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2B" w:rsidRDefault="003A002B" w:rsidP="0089630F">
      <w:pPr>
        <w:spacing w:line="360" w:lineRule="auto"/>
        <w:rPr>
          <w:rFonts w:ascii="Arial Nova" w:hAnsi="Arial Nova"/>
          <w:b/>
          <w:bCs/>
          <w:sz w:val="4"/>
          <w:szCs w:val="4"/>
          <w:u w:val="single"/>
        </w:rPr>
      </w:pPr>
    </w:p>
    <w:p w:rsidR="003A002B" w:rsidRPr="0089630F" w:rsidRDefault="003A002B" w:rsidP="008D7AFA">
      <w:pPr>
        <w:spacing w:line="360" w:lineRule="auto"/>
        <w:jc w:val="center"/>
        <w:outlineLvl w:val="0"/>
        <w:rPr>
          <w:rFonts w:ascii="Arial Nova" w:hAnsi="Arial Nova"/>
          <w:b/>
          <w:bCs/>
          <w:sz w:val="28"/>
          <w:szCs w:val="28"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NORMATIVA PÚBLICO ASISTENTE</w:t>
      </w:r>
    </w:p>
    <w:p w:rsidR="003A002B" w:rsidRPr="00874842" w:rsidRDefault="003A002B" w:rsidP="00874842">
      <w:pPr>
        <w:spacing w:line="360" w:lineRule="auto"/>
        <w:jc w:val="center"/>
        <w:rPr>
          <w:rFonts w:ascii="Arial Nova" w:hAnsi="Arial Nova"/>
          <w:b/>
          <w:bCs/>
          <w:sz w:val="4"/>
          <w:szCs w:val="4"/>
        </w:rPr>
      </w:pPr>
    </w:p>
    <w:p w:rsidR="003A002B" w:rsidRPr="00874842" w:rsidRDefault="003A002B" w:rsidP="00874842">
      <w:pPr>
        <w:pStyle w:val="ListParagraph"/>
        <w:numPr>
          <w:ilvl w:val="0"/>
          <w:numId w:val="6"/>
        </w:numPr>
        <w:spacing w:line="360" w:lineRule="auto"/>
        <w:rPr>
          <w:rFonts w:ascii="Arial Nova" w:hAnsi="Arial Nova"/>
          <w:b/>
          <w:bCs/>
          <w:sz w:val="24"/>
          <w:szCs w:val="24"/>
        </w:rPr>
      </w:pPr>
      <w:r w:rsidRPr="00874842">
        <w:rPr>
          <w:rFonts w:ascii="Arial Nova" w:hAnsi="Arial Nova"/>
          <w:b/>
          <w:bCs/>
          <w:sz w:val="24"/>
          <w:szCs w:val="24"/>
        </w:rPr>
        <w:t xml:space="preserve">Acceso </w:t>
      </w:r>
      <w:r>
        <w:rPr>
          <w:rFonts w:ascii="Arial Nova" w:hAnsi="Arial Nova"/>
          <w:b/>
          <w:bCs/>
          <w:sz w:val="24"/>
          <w:szCs w:val="24"/>
        </w:rPr>
        <w:t>al pabellón polideportivo</w:t>
      </w:r>
      <w:r w:rsidRPr="00874842">
        <w:rPr>
          <w:rFonts w:ascii="Arial Nova" w:hAnsi="Arial Nova"/>
          <w:b/>
          <w:bCs/>
          <w:sz w:val="24"/>
          <w:szCs w:val="24"/>
        </w:rPr>
        <w:t>.</w:t>
      </w:r>
    </w:p>
    <w:p w:rsidR="003A002B" w:rsidRPr="00874842" w:rsidRDefault="003A002B" w:rsidP="008748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 w:rsidRPr="00874842">
        <w:rPr>
          <w:rFonts w:ascii="Arial Nova" w:hAnsi="Arial Nova"/>
          <w:sz w:val="24"/>
          <w:szCs w:val="24"/>
        </w:rPr>
        <w:t>Sólo puede</w:t>
      </w:r>
      <w:r>
        <w:rPr>
          <w:rFonts w:ascii="Arial Nova" w:hAnsi="Arial Nova"/>
          <w:sz w:val="24"/>
          <w:szCs w:val="24"/>
        </w:rPr>
        <w:t>n</w:t>
      </w:r>
      <w:r w:rsidRPr="00874842">
        <w:rPr>
          <w:rFonts w:ascii="Arial Nova" w:hAnsi="Arial Nova"/>
          <w:sz w:val="24"/>
          <w:szCs w:val="24"/>
        </w:rPr>
        <w:t xml:space="preserve"> entrar </w:t>
      </w:r>
      <w:r>
        <w:rPr>
          <w:rFonts w:ascii="Arial Nova" w:hAnsi="Arial Nova"/>
          <w:sz w:val="24"/>
          <w:szCs w:val="24"/>
        </w:rPr>
        <w:t>personas mayores de edad y/o menores siempre acompañados por un progenitor o tutor.</w:t>
      </w:r>
    </w:p>
    <w:p w:rsidR="003A002B" w:rsidRPr="00874842" w:rsidRDefault="003A002B" w:rsidP="008748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Es obligatorio el uso</w:t>
      </w:r>
      <w:r w:rsidRPr="00874842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la </w:t>
      </w:r>
      <w:r w:rsidRPr="00874842">
        <w:rPr>
          <w:rFonts w:ascii="Arial Nova" w:hAnsi="Arial Nova"/>
          <w:sz w:val="24"/>
          <w:szCs w:val="24"/>
        </w:rPr>
        <w:t>mascarilla correctamente puesta (boca y nariz tapadas)</w:t>
      </w:r>
      <w:r>
        <w:rPr>
          <w:rFonts w:ascii="Arial Nova" w:hAnsi="Arial Nova"/>
          <w:sz w:val="24"/>
          <w:szCs w:val="24"/>
        </w:rPr>
        <w:t>, a partir de los 12 años de edad.</w:t>
      </w:r>
    </w:p>
    <w:p w:rsidR="003A002B" w:rsidRDefault="003A002B" w:rsidP="00A42F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En el momento de sentarse en las gradas</w:t>
      </w:r>
      <w:r w:rsidRPr="00874842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se</w:t>
      </w:r>
      <w:r w:rsidRPr="00874842">
        <w:rPr>
          <w:rFonts w:ascii="Arial Nova" w:hAnsi="Arial Nova"/>
          <w:sz w:val="24"/>
          <w:szCs w:val="24"/>
        </w:rPr>
        <w:t xml:space="preserve"> delimita una distancia de seguridad de </w:t>
      </w:r>
      <w:smartTag w:uri="urn:schemas-microsoft-com:office:smarttags" w:element="metricconverter">
        <w:smartTagPr>
          <w:attr w:name="ProductID" w:val="1,5 metros"/>
        </w:smartTagPr>
        <w:r>
          <w:rPr>
            <w:rFonts w:ascii="Arial Nova" w:hAnsi="Arial Nova"/>
            <w:sz w:val="24"/>
            <w:szCs w:val="24"/>
          </w:rPr>
          <w:t>1,5</w:t>
        </w:r>
        <w:r w:rsidRPr="00874842">
          <w:rPr>
            <w:rFonts w:ascii="Arial Nova" w:hAnsi="Arial Nova"/>
            <w:sz w:val="24"/>
            <w:szCs w:val="24"/>
          </w:rPr>
          <w:t xml:space="preserve"> metros</w:t>
        </w:r>
      </w:smartTag>
      <w:r>
        <w:rPr>
          <w:rFonts w:ascii="Arial Nova" w:hAnsi="Arial Nova"/>
          <w:sz w:val="24"/>
          <w:szCs w:val="24"/>
        </w:rPr>
        <w:t>, la cual puede ser alterada si dos o más personas del público son familia, estableciéndose nuevamente el distanciamiento anteriormente expuesto.</w:t>
      </w:r>
    </w:p>
    <w:p w:rsidR="003A002B" w:rsidRPr="00A42FD3" w:rsidRDefault="003A002B" w:rsidP="00A42F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El aforo máximo de la bancada fija es 38 personas, al que debemos añadir el de las gradas supletorias que es de</w:t>
      </w:r>
      <w:r>
        <w:rPr>
          <w:rFonts w:ascii="Arial Nova" w:hAnsi="Arial Nova"/>
          <w:color w:val="FF0000"/>
          <w:sz w:val="24"/>
          <w:szCs w:val="24"/>
        </w:rPr>
        <w:t xml:space="preserve"> </w:t>
      </w:r>
      <w:r w:rsidRPr="008D7AFA">
        <w:rPr>
          <w:rFonts w:ascii="Arial Nova" w:hAnsi="Arial Nova"/>
          <w:sz w:val="24"/>
          <w:szCs w:val="24"/>
        </w:rPr>
        <w:t>63 personas,</w:t>
      </w:r>
      <w:r w:rsidRPr="007111C9">
        <w:rPr>
          <w:rFonts w:ascii="Arial Nova" w:hAnsi="Arial Nova"/>
          <w:color w:val="FF0000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por lo que el aforo total es 101 personas.</w:t>
      </w:r>
    </w:p>
    <w:p w:rsidR="003A002B" w:rsidRDefault="003A002B" w:rsidP="00E7068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Tiene a su disposición</w:t>
      </w:r>
      <w:r w:rsidRPr="00874842">
        <w:rPr>
          <w:rFonts w:ascii="Arial Nova" w:hAnsi="Arial Nova"/>
          <w:b/>
          <w:bCs/>
          <w:sz w:val="24"/>
          <w:szCs w:val="24"/>
        </w:rPr>
        <w:t>.</w:t>
      </w:r>
    </w:p>
    <w:p w:rsidR="003A002B" w:rsidRDefault="003A002B" w:rsidP="00E706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Gel hidroalcohólico a la entrada del pabellón</w:t>
      </w:r>
    </w:p>
    <w:p w:rsidR="003A002B" w:rsidRPr="00E70681" w:rsidRDefault="003A002B" w:rsidP="00E706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Baños higienizados.</w:t>
      </w:r>
    </w:p>
    <w:p w:rsidR="003A002B" w:rsidRPr="00E70681" w:rsidRDefault="003A002B" w:rsidP="00E70681">
      <w:pPr>
        <w:spacing w:line="360" w:lineRule="auto"/>
        <w:ind w:left="360"/>
        <w:jc w:val="both"/>
        <w:rPr>
          <w:rFonts w:ascii="Arial Nova" w:hAnsi="Arial Nova"/>
          <w:sz w:val="24"/>
          <w:szCs w:val="24"/>
        </w:rPr>
      </w:pPr>
    </w:p>
    <w:p w:rsidR="003A002B" w:rsidRDefault="003A002B" w:rsidP="00952F6B">
      <w:pPr>
        <w:spacing w:line="360" w:lineRule="auto"/>
        <w:jc w:val="both"/>
        <w:rPr>
          <w:rFonts w:ascii="Arial Nova" w:hAnsi="Arial Nova"/>
          <w:sz w:val="4"/>
          <w:szCs w:val="4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7" type="#_x0000_t75" alt="SEÑAL 1621 PLÁSTICO 297x210 &quot;AFORO MÁXIMO&quot; - Verdu Store" style="position:absolute;left:0;text-align:left;margin-left:165.2pt;margin-top:.55pt;width:207pt;height:234pt;z-index:251658752;visibility:visible;mso-position-horizontal-relative:margin">
            <v:imagedata r:id="rId7" o:title=""/>
            <w10:wrap type="square" anchorx="margin"/>
          </v:shape>
        </w:pict>
      </w:r>
      <w:r>
        <w:rPr>
          <w:noProof/>
          <w:lang w:eastAsia="es-ES"/>
        </w:rPr>
        <w:pict>
          <v:shape id="Imagen 2" o:spid="_x0000_s1028" type="#_x0000_t75" style="position:absolute;left:0;text-align:left;margin-left:16pt;margin-top:16.15pt;width:127.4pt;height:179.75pt;z-index:-251659776;visibility:visible">
            <v:imagedata r:id="rId8" o:title=""/>
          </v:shape>
        </w:pict>
      </w:r>
    </w:p>
    <w:p w:rsidR="003A002B" w:rsidRPr="00804070" w:rsidRDefault="003A002B" w:rsidP="00804070">
      <w:pPr>
        <w:rPr>
          <w:rFonts w:ascii="Arial Nova" w:hAnsi="Arial Nova"/>
          <w:sz w:val="4"/>
          <w:szCs w:val="4"/>
        </w:rPr>
      </w:pPr>
      <w:r>
        <w:rPr>
          <w:noProof/>
          <w:lang w:eastAsia="es-ES"/>
        </w:rPr>
        <w:pict>
          <v:shape id="Imagen 3" o:spid="_x0000_s1029" type="#_x0000_t75" alt="Cartel resistente PVC - RESPETE DISTANCIA SEGURIDAD - Señaletica ..." style="position:absolute;margin-left:389.45pt;margin-top:.9pt;width:133.45pt;height:198pt;z-index:251657728;visibility:visible;mso-position-horizontal-relative:margin">
            <v:imagedata r:id="rId9" o:title=""/>
            <w10:wrap type="square" anchorx="margin"/>
          </v:shape>
        </w:pict>
      </w:r>
    </w:p>
    <w:p w:rsidR="003A002B" w:rsidRDefault="003A002B" w:rsidP="00804070">
      <w:pPr>
        <w:rPr>
          <w:rFonts w:ascii="Arial Nova" w:hAnsi="Arial Nova"/>
          <w:sz w:val="4"/>
          <w:szCs w:val="4"/>
        </w:rPr>
      </w:pPr>
    </w:p>
    <w:p w:rsidR="003A002B" w:rsidRDefault="003A002B" w:rsidP="00804070">
      <w:pPr>
        <w:rPr>
          <w:rFonts w:ascii="Arial Nova" w:hAnsi="Arial Nova"/>
          <w:sz w:val="4"/>
          <w:szCs w:val="4"/>
        </w:rPr>
      </w:pPr>
    </w:p>
    <w:p w:rsidR="003A002B" w:rsidRPr="00804070" w:rsidRDefault="003A002B" w:rsidP="00B50953">
      <w:pPr>
        <w:tabs>
          <w:tab w:val="left" w:pos="4710"/>
          <w:tab w:val="left" w:pos="5805"/>
        </w:tabs>
        <w:rPr>
          <w:rFonts w:ascii="Arial Nova" w:hAnsi="Arial Nova"/>
          <w:sz w:val="4"/>
          <w:szCs w:val="4"/>
        </w:rPr>
      </w:pPr>
      <w:r>
        <w:rPr>
          <w:rFonts w:ascii="Arial Nova" w:hAnsi="Arial Nova"/>
          <w:sz w:val="4"/>
          <w:szCs w:val="4"/>
        </w:rPr>
        <w:tab/>
      </w:r>
      <w:r>
        <w:rPr>
          <w:rFonts w:ascii="Arial Nova" w:hAnsi="Arial Nova"/>
          <w:sz w:val="4"/>
          <w:szCs w:val="4"/>
        </w:rPr>
        <w:tab/>
      </w:r>
    </w:p>
    <w:sectPr w:rsidR="003A002B" w:rsidRPr="00804070" w:rsidSect="0051043C">
      <w:headerReference w:type="default" r:id="rId10"/>
      <w:footerReference w:type="default" r:id="rId11"/>
      <w:pgSz w:w="11906" w:h="16838"/>
      <w:pgMar w:top="568" w:right="849" w:bottom="426" w:left="851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2B" w:rsidRDefault="003A002B" w:rsidP="00BD1BE9">
      <w:pPr>
        <w:spacing w:after="0" w:line="240" w:lineRule="auto"/>
      </w:pPr>
      <w:r>
        <w:separator/>
      </w:r>
    </w:p>
  </w:endnote>
  <w:endnote w:type="continuationSeparator" w:id="0">
    <w:p w:rsidR="003A002B" w:rsidRDefault="003A002B" w:rsidP="00B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396"/>
      <w:gridCol w:w="3396"/>
      <w:gridCol w:w="3404"/>
    </w:tblGrid>
    <w:tr w:rsidR="003A002B" w:rsidRPr="00B714F2" w:rsidTr="00B714F2">
      <w:tc>
        <w:tcPr>
          <w:tcW w:w="3396" w:type="dxa"/>
        </w:tcPr>
        <w:p w:rsidR="003A002B" w:rsidRPr="00B714F2" w:rsidRDefault="003A002B" w:rsidP="007111C9">
          <w:pPr>
            <w:pStyle w:val="Footer"/>
            <w:rPr>
              <w:sz w:val="18"/>
              <w:szCs w:val="18"/>
            </w:rPr>
          </w:pPr>
          <w:r w:rsidRPr="00B714F2">
            <w:rPr>
              <w:sz w:val="18"/>
              <w:szCs w:val="18"/>
            </w:rPr>
            <w:t xml:space="preserve">Elaborado: </w:t>
          </w:r>
          <w:smartTag w:uri="urn:schemas-microsoft-com:office:smarttags" w:element="PersonName">
            <w:smartTagPr>
              <w:attr w:name="ProductID" w:val="Alberto Goñi"/>
            </w:smartTagPr>
            <w:r w:rsidRPr="00B714F2">
              <w:rPr>
                <w:sz w:val="18"/>
                <w:szCs w:val="18"/>
              </w:rPr>
              <w:t>Alberto Goñi</w:t>
            </w:r>
          </w:smartTag>
        </w:p>
        <w:p w:rsidR="003A002B" w:rsidRPr="00B714F2" w:rsidRDefault="003A002B" w:rsidP="007111C9">
          <w:pPr>
            <w:pStyle w:val="Footer"/>
            <w:rPr>
              <w:sz w:val="18"/>
              <w:szCs w:val="18"/>
            </w:rPr>
          </w:pPr>
          <w:r w:rsidRPr="00B714F2">
            <w:rPr>
              <w:sz w:val="18"/>
              <w:szCs w:val="18"/>
            </w:rPr>
            <w:t>Concejal de Aibar/Oibar</w:t>
          </w:r>
        </w:p>
      </w:tc>
      <w:tc>
        <w:tcPr>
          <w:tcW w:w="3396" w:type="dxa"/>
          <w:vMerge w:val="restart"/>
        </w:tcPr>
        <w:p w:rsidR="003A002B" w:rsidRPr="00B714F2" w:rsidRDefault="003A002B">
          <w:pPr>
            <w:pStyle w:val="Footer"/>
            <w:rPr>
              <w:sz w:val="18"/>
              <w:szCs w:val="18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49" type="#_x0000_t75" style="position:absolute;margin-left:52pt;margin-top:0;width:51pt;height:41.25pt;z-index:251660288;visibility:visible;mso-position-horizontal-relative:text;mso-position-vertical-relative:text">
                <v:imagedata r:id="rId1" o:title=""/>
                <w10:wrap type="square"/>
              </v:shape>
            </w:pict>
          </w:r>
        </w:p>
      </w:tc>
      <w:tc>
        <w:tcPr>
          <w:tcW w:w="3404" w:type="dxa"/>
        </w:tcPr>
        <w:p w:rsidR="003A002B" w:rsidRPr="00B714F2" w:rsidRDefault="003A002B">
          <w:pPr>
            <w:pStyle w:val="Footer"/>
            <w:rPr>
              <w:sz w:val="18"/>
              <w:szCs w:val="18"/>
            </w:rPr>
          </w:pPr>
          <w:r w:rsidRPr="00B714F2">
            <w:rPr>
              <w:sz w:val="18"/>
              <w:szCs w:val="18"/>
            </w:rPr>
            <w:t xml:space="preserve">Aprobado: </w:t>
          </w:r>
          <w:smartTag w:uri="urn:schemas-microsoft-com:office:smarttags" w:element="PersonName">
            <w:smartTagPr>
              <w:attr w:name="ProductID" w:val="Aritz Burguete"/>
            </w:smartTagPr>
            <w:r w:rsidRPr="00B714F2">
              <w:rPr>
                <w:sz w:val="18"/>
                <w:szCs w:val="18"/>
              </w:rPr>
              <w:t>Aritz Burguete</w:t>
            </w:r>
          </w:smartTag>
        </w:p>
        <w:p w:rsidR="003A002B" w:rsidRPr="00B714F2" w:rsidRDefault="003A002B">
          <w:pPr>
            <w:pStyle w:val="Footer"/>
            <w:rPr>
              <w:sz w:val="18"/>
              <w:szCs w:val="18"/>
            </w:rPr>
          </w:pPr>
          <w:r w:rsidRPr="00B714F2">
            <w:rPr>
              <w:sz w:val="18"/>
              <w:szCs w:val="18"/>
            </w:rPr>
            <w:t xml:space="preserve">Alcalde M.I. </w:t>
          </w:r>
          <w:smartTag w:uri="urn:schemas-microsoft-com:office:smarttags" w:element="PersonName">
            <w:r w:rsidRPr="00B714F2">
              <w:rPr>
                <w:sz w:val="18"/>
                <w:szCs w:val="18"/>
              </w:rPr>
              <w:t>Ayuntamiento de Aibar</w:t>
            </w:r>
          </w:smartTag>
          <w:r w:rsidRPr="00B714F2">
            <w:rPr>
              <w:sz w:val="18"/>
              <w:szCs w:val="18"/>
            </w:rPr>
            <w:t>/Oibar</w:t>
          </w:r>
        </w:p>
      </w:tc>
    </w:tr>
    <w:tr w:rsidR="003A002B" w:rsidRPr="00B714F2" w:rsidTr="00B714F2">
      <w:trPr>
        <w:trHeight w:val="710"/>
      </w:trPr>
      <w:tc>
        <w:tcPr>
          <w:tcW w:w="3396" w:type="dxa"/>
        </w:tcPr>
        <w:p w:rsidR="003A002B" w:rsidRPr="00B714F2" w:rsidRDefault="003A002B">
          <w:pPr>
            <w:pStyle w:val="Footer"/>
          </w:pPr>
        </w:p>
      </w:tc>
      <w:tc>
        <w:tcPr>
          <w:tcW w:w="3396" w:type="dxa"/>
          <w:vMerge/>
        </w:tcPr>
        <w:p w:rsidR="003A002B" w:rsidRPr="00B714F2" w:rsidRDefault="003A002B">
          <w:pPr>
            <w:pStyle w:val="Footer"/>
          </w:pPr>
        </w:p>
      </w:tc>
      <w:tc>
        <w:tcPr>
          <w:tcW w:w="3404" w:type="dxa"/>
        </w:tcPr>
        <w:p w:rsidR="003A002B" w:rsidRPr="00B714F2" w:rsidRDefault="003A002B">
          <w:pPr>
            <w:pStyle w:val="Footer"/>
          </w:pPr>
        </w:p>
      </w:tc>
    </w:tr>
  </w:tbl>
  <w:p w:rsidR="003A002B" w:rsidRDefault="003A0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2B" w:rsidRDefault="003A002B" w:rsidP="00BD1BE9">
      <w:pPr>
        <w:spacing w:after="0" w:line="240" w:lineRule="auto"/>
      </w:pPr>
      <w:r>
        <w:separator/>
      </w:r>
    </w:p>
  </w:footnote>
  <w:footnote w:type="continuationSeparator" w:id="0">
    <w:p w:rsidR="003A002B" w:rsidRDefault="003A002B" w:rsidP="00B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9"/>
      <w:gridCol w:w="6836"/>
      <w:gridCol w:w="1769"/>
    </w:tblGrid>
    <w:tr w:rsidR="003A002B" w:rsidRPr="00B714F2" w:rsidTr="00B714F2">
      <w:trPr>
        <w:jc w:val="center"/>
      </w:trPr>
      <w:tc>
        <w:tcPr>
          <w:tcW w:w="1821" w:type="dxa"/>
          <w:vMerge w:val="restart"/>
          <w:vAlign w:val="bottom"/>
        </w:tcPr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  <w:sz w:val="12"/>
              <w:szCs w:val="12"/>
            </w:rPr>
          </w:pPr>
          <w:r w:rsidRPr="00B714F2"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6" type="#_x0000_t75" style="width:63.75pt;height:60.75pt;visibility:visible">
                <v:imagedata r:id="rId1" o:title=""/>
              </v:shape>
            </w:pict>
          </w:r>
        </w:p>
      </w:tc>
      <w:tc>
        <w:tcPr>
          <w:tcW w:w="6887" w:type="dxa"/>
          <w:tcBorders>
            <w:bottom w:val="nil"/>
          </w:tcBorders>
          <w:vAlign w:val="center"/>
        </w:tcPr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</w:rPr>
          </w:pPr>
          <w:r w:rsidRPr="00B714F2">
            <w:rPr>
              <w:rFonts w:ascii="Arial Nova" w:hAnsi="Arial Nova"/>
              <w:b/>
              <w:bCs/>
            </w:rPr>
            <w:t>PROTOCOLOS DE ACTUACIÓN FRENTE A LA COVID-19</w:t>
          </w:r>
        </w:p>
      </w:tc>
      <w:tc>
        <w:tcPr>
          <w:tcW w:w="1772" w:type="dxa"/>
          <w:tcBorders>
            <w:bottom w:val="nil"/>
          </w:tcBorders>
          <w:vAlign w:val="center"/>
        </w:tcPr>
        <w:p w:rsidR="003A002B" w:rsidRPr="00B714F2" w:rsidRDefault="003A002B" w:rsidP="00BD1BE9">
          <w:pPr>
            <w:pStyle w:val="Header"/>
            <w:rPr>
              <w:rFonts w:ascii="Arial Nova" w:hAnsi="Arial Nova"/>
              <w:sz w:val="18"/>
              <w:szCs w:val="18"/>
            </w:rPr>
          </w:pPr>
          <w:r w:rsidRPr="00B714F2">
            <w:rPr>
              <w:rFonts w:ascii="Arial Nova" w:hAnsi="Arial Nova"/>
              <w:sz w:val="18"/>
              <w:szCs w:val="18"/>
            </w:rPr>
            <w:t>PRLCOVID_02</w:t>
          </w:r>
        </w:p>
      </w:tc>
    </w:tr>
    <w:tr w:rsidR="003A002B" w:rsidRPr="00B714F2" w:rsidTr="00B714F2">
      <w:trPr>
        <w:trHeight w:val="567"/>
        <w:jc w:val="center"/>
      </w:trPr>
      <w:tc>
        <w:tcPr>
          <w:tcW w:w="1821" w:type="dxa"/>
          <w:vMerge/>
          <w:vAlign w:val="center"/>
        </w:tcPr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</w:rPr>
          </w:pPr>
        </w:p>
      </w:tc>
      <w:tc>
        <w:tcPr>
          <w:tcW w:w="6887" w:type="dxa"/>
          <w:tcBorders>
            <w:top w:val="nil"/>
            <w:bottom w:val="nil"/>
          </w:tcBorders>
          <w:vAlign w:val="center"/>
        </w:tcPr>
        <w:p w:rsidR="003A002B" w:rsidRDefault="003A002B" w:rsidP="00B714F2">
          <w:pPr>
            <w:pStyle w:val="Header"/>
            <w:jc w:val="center"/>
            <w:rPr>
              <w:rFonts w:ascii="Arial Nova" w:hAnsi="Arial Nova"/>
              <w:b/>
              <w:bCs/>
            </w:rPr>
          </w:pPr>
          <w:r>
            <w:rPr>
              <w:rFonts w:ascii="Arial Nova" w:hAnsi="Arial Nova"/>
              <w:b/>
              <w:bCs/>
            </w:rPr>
            <w:t>Festival de Pelota mano. Domingo, 16 de agosto de 2020</w:t>
          </w:r>
        </w:p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  <w:b/>
              <w:bCs/>
            </w:rPr>
          </w:pPr>
          <w:r>
            <w:rPr>
              <w:rFonts w:ascii="Arial Nova" w:hAnsi="Arial Nova"/>
              <w:b/>
              <w:bCs/>
            </w:rPr>
            <w:t>18:00 horas</w:t>
          </w:r>
        </w:p>
      </w:tc>
      <w:tc>
        <w:tcPr>
          <w:tcW w:w="1772" w:type="dxa"/>
          <w:tcBorders>
            <w:top w:val="nil"/>
            <w:bottom w:val="nil"/>
          </w:tcBorders>
          <w:vAlign w:val="center"/>
        </w:tcPr>
        <w:p w:rsidR="003A002B" w:rsidRPr="00B714F2" w:rsidRDefault="003A002B" w:rsidP="00BD1BE9">
          <w:pPr>
            <w:pStyle w:val="Header"/>
            <w:rPr>
              <w:rFonts w:ascii="Arial Nova" w:hAnsi="Arial Nova"/>
              <w:sz w:val="18"/>
              <w:szCs w:val="18"/>
            </w:rPr>
          </w:pPr>
          <w:r>
            <w:rPr>
              <w:rFonts w:ascii="Arial Nova" w:hAnsi="Arial Nova"/>
              <w:sz w:val="18"/>
              <w:szCs w:val="18"/>
            </w:rPr>
            <w:t>Fecha: 11</w:t>
          </w:r>
          <w:r w:rsidRPr="00B714F2">
            <w:rPr>
              <w:rFonts w:ascii="Arial Nova" w:hAnsi="Arial Nova"/>
              <w:sz w:val="18"/>
              <w:szCs w:val="18"/>
            </w:rPr>
            <w:t>/08/2020</w:t>
          </w:r>
        </w:p>
        <w:p w:rsidR="003A002B" w:rsidRPr="00B714F2" w:rsidRDefault="003A002B" w:rsidP="00BD1BE9">
          <w:pPr>
            <w:pStyle w:val="Header"/>
            <w:rPr>
              <w:rFonts w:ascii="Arial Nova" w:hAnsi="Arial Nova"/>
              <w:sz w:val="18"/>
              <w:szCs w:val="18"/>
            </w:rPr>
          </w:pPr>
          <w:r w:rsidRPr="00B714F2">
            <w:rPr>
              <w:rFonts w:ascii="Arial Nova" w:hAnsi="Arial Nova"/>
              <w:sz w:val="18"/>
              <w:szCs w:val="18"/>
            </w:rPr>
            <w:t>Edición: 0</w:t>
          </w:r>
        </w:p>
      </w:tc>
    </w:tr>
    <w:tr w:rsidR="003A002B" w:rsidRPr="00B714F2" w:rsidTr="00B714F2">
      <w:trPr>
        <w:trHeight w:val="277"/>
        <w:jc w:val="center"/>
      </w:trPr>
      <w:tc>
        <w:tcPr>
          <w:tcW w:w="1821" w:type="dxa"/>
          <w:vMerge/>
          <w:vAlign w:val="center"/>
        </w:tcPr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</w:rPr>
          </w:pPr>
        </w:p>
      </w:tc>
      <w:tc>
        <w:tcPr>
          <w:tcW w:w="6887" w:type="dxa"/>
          <w:tcBorders>
            <w:top w:val="nil"/>
          </w:tcBorders>
          <w:vAlign w:val="center"/>
        </w:tcPr>
        <w:p w:rsidR="003A002B" w:rsidRPr="00B714F2" w:rsidRDefault="003A002B" w:rsidP="00B714F2">
          <w:pPr>
            <w:pStyle w:val="Header"/>
            <w:jc w:val="center"/>
            <w:rPr>
              <w:rFonts w:ascii="Arial Nova" w:hAnsi="Arial Nova"/>
            </w:rPr>
          </w:pPr>
          <w:r>
            <w:rPr>
              <w:rFonts w:ascii="Arial Nova" w:hAnsi="Arial Nova"/>
            </w:rPr>
            <w:t>Frontón municipal</w:t>
          </w:r>
        </w:p>
      </w:tc>
      <w:tc>
        <w:tcPr>
          <w:tcW w:w="1772" w:type="dxa"/>
          <w:tcBorders>
            <w:top w:val="nil"/>
          </w:tcBorders>
          <w:vAlign w:val="center"/>
        </w:tcPr>
        <w:p w:rsidR="003A002B" w:rsidRPr="00B714F2" w:rsidRDefault="003A002B" w:rsidP="00BD1BE9">
          <w:pPr>
            <w:pStyle w:val="Header"/>
            <w:rPr>
              <w:rFonts w:ascii="Arial Nova" w:hAnsi="Arial Nova"/>
              <w:sz w:val="18"/>
              <w:szCs w:val="18"/>
            </w:rPr>
          </w:pPr>
          <w:r w:rsidRPr="00B714F2">
            <w:rPr>
              <w:rFonts w:ascii="Arial Nova" w:hAnsi="Arial Nova"/>
              <w:sz w:val="18"/>
              <w:szCs w:val="18"/>
            </w:rPr>
            <w:t>Página 1/1</w:t>
          </w:r>
        </w:p>
      </w:tc>
    </w:tr>
  </w:tbl>
  <w:p w:rsidR="003A002B" w:rsidRDefault="003A0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89"/>
    <w:multiLevelType w:val="hybridMultilevel"/>
    <w:tmpl w:val="D542D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48C"/>
    <w:multiLevelType w:val="hybridMultilevel"/>
    <w:tmpl w:val="7C30E4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71C6E"/>
    <w:multiLevelType w:val="hybridMultilevel"/>
    <w:tmpl w:val="C8309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5C30"/>
    <w:multiLevelType w:val="hybridMultilevel"/>
    <w:tmpl w:val="D08E7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57D7"/>
    <w:multiLevelType w:val="hybridMultilevel"/>
    <w:tmpl w:val="6E8454F6"/>
    <w:lvl w:ilvl="0" w:tplc="0C0A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DB4D81"/>
    <w:multiLevelType w:val="hybridMultilevel"/>
    <w:tmpl w:val="04E2D1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D5C90"/>
    <w:multiLevelType w:val="hybridMultilevel"/>
    <w:tmpl w:val="75DAC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0FF2"/>
    <w:multiLevelType w:val="hybridMultilevel"/>
    <w:tmpl w:val="4CFA99B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8C2655"/>
    <w:multiLevelType w:val="hybridMultilevel"/>
    <w:tmpl w:val="1EE82D72"/>
    <w:lvl w:ilvl="0" w:tplc="98BC1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49A0"/>
    <w:multiLevelType w:val="hybridMultilevel"/>
    <w:tmpl w:val="923EF3B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07F96"/>
    <w:multiLevelType w:val="multilevel"/>
    <w:tmpl w:val="D396C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E9"/>
    <w:rsid w:val="00013C5B"/>
    <w:rsid w:val="00024B01"/>
    <w:rsid w:val="00082565"/>
    <w:rsid w:val="00096309"/>
    <w:rsid w:val="00121934"/>
    <w:rsid w:val="001354F5"/>
    <w:rsid w:val="0014460B"/>
    <w:rsid w:val="001F63CA"/>
    <w:rsid w:val="00210FE4"/>
    <w:rsid w:val="002906C1"/>
    <w:rsid w:val="00291A96"/>
    <w:rsid w:val="002A3D34"/>
    <w:rsid w:val="002B5D2E"/>
    <w:rsid w:val="002E640C"/>
    <w:rsid w:val="00320E10"/>
    <w:rsid w:val="00347274"/>
    <w:rsid w:val="003712B0"/>
    <w:rsid w:val="003A002B"/>
    <w:rsid w:val="003F3EAD"/>
    <w:rsid w:val="00421A1E"/>
    <w:rsid w:val="00425CDC"/>
    <w:rsid w:val="00436CAA"/>
    <w:rsid w:val="00454AA5"/>
    <w:rsid w:val="004B2628"/>
    <w:rsid w:val="004F7EA5"/>
    <w:rsid w:val="0051043C"/>
    <w:rsid w:val="0051757A"/>
    <w:rsid w:val="00575EE5"/>
    <w:rsid w:val="00576225"/>
    <w:rsid w:val="00581FF5"/>
    <w:rsid w:val="005C4E81"/>
    <w:rsid w:val="0061010D"/>
    <w:rsid w:val="006153B5"/>
    <w:rsid w:val="00681E07"/>
    <w:rsid w:val="006D76DB"/>
    <w:rsid w:val="0070404D"/>
    <w:rsid w:val="007111C9"/>
    <w:rsid w:val="007D4BF0"/>
    <w:rsid w:val="007F0127"/>
    <w:rsid w:val="00804070"/>
    <w:rsid w:val="008235C3"/>
    <w:rsid w:val="00862755"/>
    <w:rsid w:val="00863AE2"/>
    <w:rsid w:val="00874842"/>
    <w:rsid w:val="0089630F"/>
    <w:rsid w:val="008C5A36"/>
    <w:rsid w:val="008D785C"/>
    <w:rsid w:val="008D7AFA"/>
    <w:rsid w:val="009111EF"/>
    <w:rsid w:val="00911263"/>
    <w:rsid w:val="00931E17"/>
    <w:rsid w:val="00952F6B"/>
    <w:rsid w:val="009944F7"/>
    <w:rsid w:val="00997AB0"/>
    <w:rsid w:val="009C7D8A"/>
    <w:rsid w:val="00A15496"/>
    <w:rsid w:val="00A42FD3"/>
    <w:rsid w:val="00A92FEE"/>
    <w:rsid w:val="00AD24DE"/>
    <w:rsid w:val="00AD784E"/>
    <w:rsid w:val="00AF3B8B"/>
    <w:rsid w:val="00B47FDC"/>
    <w:rsid w:val="00B50953"/>
    <w:rsid w:val="00B714F2"/>
    <w:rsid w:val="00BD1BE9"/>
    <w:rsid w:val="00C22F97"/>
    <w:rsid w:val="00C47D76"/>
    <w:rsid w:val="00C51F2F"/>
    <w:rsid w:val="00C65C83"/>
    <w:rsid w:val="00C840BC"/>
    <w:rsid w:val="00C90C49"/>
    <w:rsid w:val="00CB19CD"/>
    <w:rsid w:val="00CF7EFB"/>
    <w:rsid w:val="00D0419C"/>
    <w:rsid w:val="00D10872"/>
    <w:rsid w:val="00D14435"/>
    <w:rsid w:val="00D47B64"/>
    <w:rsid w:val="00D7634D"/>
    <w:rsid w:val="00D81604"/>
    <w:rsid w:val="00D8279B"/>
    <w:rsid w:val="00DD13D1"/>
    <w:rsid w:val="00DD5AF1"/>
    <w:rsid w:val="00E21175"/>
    <w:rsid w:val="00E27CFB"/>
    <w:rsid w:val="00E356A5"/>
    <w:rsid w:val="00E70681"/>
    <w:rsid w:val="00E85124"/>
    <w:rsid w:val="00EA248D"/>
    <w:rsid w:val="00ED0203"/>
    <w:rsid w:val="00F02140"/>
    <w:rsid w:val="00F748CD"/>
    <w:rsid w:val="00F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B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BE9"/>
    <w:rPr>
      <w:rFonts w:cs="Times New Roman"/>
    </w:rPr>
  </w:style>
  <w:style w:type="table" w:styleId="TableGrid">
    <w:name w:val="Table Grid"/>
    <w:basedOn w:val="TableNormal"/>
    <w:uiPriority w:val="99"/>
    <w:rsid w:val="00BD1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63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D7A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1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PÚBLICO ASISTENTE</dc:title>
  <dc:subject/>
  <dc:creator>Eduardo Ortega</dc:creator>
  <cp:keywords/>
  <dc:description/>
  <cp:lastModifiedBy>egurbint</cp:lastModifiedBy>
  <cp:revision>2</cp:revision>
  <cp:lastPrinted>2020-08-11T12:05:00Z</cp:lastPrinted>
  <dcterms:created xsi:type="dcterms:W3CDTF">2020-08-11T12:06:00Z</dcterms:created>
  <dcterms:modified xsi:type="dcterms:W3CDTF">2020-08-11T12:06:00Z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0x0101005548317904A9D64882A78FA1BA252E94</vt:lpwstr>
  </property>
</Properties>
</file>